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Đây là ví dụ thực tế giúp bạn hiểu rõ cách HashSet xử lý các phép toán tập hợp (như giao nhau và trừ nhau) để tìm phần tử chung hoặc khác biệt.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Hãy tưởng tượng bạn có 2 danh sách: </w:t>
      </w:r>
      <w:r w:rsidDel="00000000" w:rsidR="00000000" w:rsidRPr="00000000">
        <w:rPr>
          <w:rFonts w:ascii="Google Sans Text" w:cs="Google Sans Text" w:eastAsia="Google Sans Text" w:hAnsi="Google Sans Text"/>
          <w:b w:val="1"/>
          <w:bCs w:val="1"/>
          <w:color w:val="1f1f1f"/>
          <w:rtl w:val="0"/>
        </w:rPr>
        <w:t xml:space="preserve">Danh sách học sinh đi thi Toán</w:t>
      </w:r>
      <w:r w:rsidDel="00000000" w:rsidR="00000000" w:rsidRPr="00000000">
        <w:rPr>
          <w:rFonts w:ascii="Google Sans Text" w:cs="Google Sans Text" w:eastAsia="Google Sans Text" w:hAnsi="Google Sans Text"/>
          <w:color w:val="1f1f1f"/>
          <w:rtl w:val="0"/>
        </w:rPr>
        <w:t xml:space="preserve"> và </w:t>
      </w:r>
      <w:r w:rsidDel="00000000" w:rsidR="00000000" w:rsidRPr="00000000">
        <w:rPr>
          <w:rFonts w:ascii="Google Sans Text" w:cs="Google Sans Text" w:eastAsia="Google Sans Text" w:hAnsi="Google Sans Text"/>
          <w:b w:val="1"/>
          <w:bCs w:val="1"/>
          <w:color w:val="1f1f1f"/>
          <w:rtl w:val="0"/>
        </w:rPr>
        <w:t xml:space="preserve">Danh sách học sinh đi thi Văn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Tìm phần tử chung (Giao - Intersection)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Sử dụng retainAll() để giữ lại những phần tử xuất hiện ở cả hai tập hợp (những bạn thi cả 2 môn).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Set&lt;String&gt; thiToan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HashSet&lt;&gt;(List.of(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"Bình"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"Chi"</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"Dũng"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Set&lt;String&gt; thiVan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HashSet&lt;&gt;(List.of(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"Bình"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"Dũng"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"Lan"</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Tìm các bạn thi cả 2 môn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Lưu ý: retainAll sẽ làm thay đổi trực tiếp set gọi nó</w:t>
      </w:r>
      <w:r w:rsidDel="00000000" w:rsidR="00000000" w:rsidRPr="00000000">
        <w:rPr>
          <w:rFonts w:ascii="Google Sans Text" w:cs="Google Sans Text" w:eastAsia="Google Sans Text" w:hAnsi="Google Sans Text"/>
          <w:color w:val="1f1f1f"/>
          <w:shd w:fill="f0f4f9" w:val="clear"/>
          <w:rtl w:val="0"/>
        </w:rPr>
        <w:br w:type="textWrapping"/>
        <w:t xml:space="preserve">thiToan.retainAll(thiVan); </w:t>
        <w:br w:type="textWrapping"/>
        <w:br w:type="textWrapping"/>
        <w:t xml:space="preserve">System.out.println(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"Các bạn thi cả Toán và Văn: "</w:t>
      </w:r>
      <w:r w:rsidDel="00000000" w:rsidR="00000000" w:rsidRPr="00000000">
        <w:rPr>
          <w:rFonts w:ascii="Google Sans Text" w:cs="Google Sans Text" w:eastAsia="Google Sans Text" w:hAnsi="Google Sans Text"/>
          <w:color w:val="1f1f1f"/>
          <w:shd w:fill="f0f4f9" w:val="clear"/>
          <w:rtl w:val="0"/>
        </w:rPr>
        <w:t xml:space="preserve"> + thiToan);</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Kết quả: [Bình, Dũng]</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Tìm phần tử khác biệt (Hiệu - Difference)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Sử dụng removeAll() để loại bỏ những phần tử thuộc tập hợp này khỏi tập hợp kia (những bạn </w:t>
      </w:r>
      <w:r w:rsidDel="00000000" w:rsidR="00000000" w:rsidRPr="00000000">
        <w:rPr>
          <w:rFonts w:ascii="Google Sans Text" w:cs="Google Sans Text" w:eastAsia="Google Sans Text" w:hAnsi="Google Sans Text"/>
          <w:b w:val="1"/>
          <w:bCs w:val="1"/>
          <w:color w:val="1f1f1f"/>
          <w:rtl w:val="0"/>
        </w:rPr>
        <w:t xml:space="preserve">chỉ</w:t>
      </w:r>
      <w:r w:rsidDel="00000000" w:rsidR="00000000" w:rsidRPr="00000000">
        <w:rPr>
          <w:rFonts w:ascii="Google Sans Text" w:cs="Google Sans Text" w:eastAsia="Google Sans Text" w:hAnsi="Google Sans Text"/>
          <w:color w:val="1f1f1f"/>
          <w:rtl w:val="0"/>
        </w:rPr>
        <w:t xml:space="preserve"> thi môn này mà không thi môn kia).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Set&lt;String&gt; thiToan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HashSet&lt;&gt;(List.of(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"Bình"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"Chi"</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"Dũng"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Set&lt;String&gt; thiVan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HashSet&lt;&gt;(List.of(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"Bình"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"Dũng"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"Lan"</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Tìm các bạn CHỈ thi Toán (có trong Toán nhưng không có trong Văn)</w:t>
      </w:r>
      <w:r w:rsidDel="00000000" w:rsidR="00000000" w:rsidRPr="00000000">
        <w:rPr>
          <w:rFonts w:ascii="Google Sans Text" w:cs="Google Sans Text" w:eastAsia="Google Sans Text" w:hAnsi="Google Sans Text"/>
          <w:color w:val="1f1f1f"/>
          <w:shd w:fill="f0f4f9" w:val="clear"/>
          <w:rtl w:val="0"/>
        </w:rPr>
        <w:br w:type="textWrapping"/>
        <w:t xml:space="preserve">thiToan.removeAll(thiVan);</w:t>
        <w:br w:type="textWrapping"/>
        <w:br w:type="textWrapping"/>
        <w:t xml:space="preserve">System.out.println(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"Các bạn chỉ thi mỗi môn Toán: "</w:t>
      </w:r>
      <w:r w:rsidDel="00000000" w:rsidR="00000000" w:rsidRPr="00000000">
        <w:rPr>
          <w:rFonts w:ascii="Google Sans Text" w:cs="Google Sans Text" w:eastAsia="Google Sans Text" w:hAnsi="Google Sans Text"/>
          <w:color w:val="1f1f1f"/>
          <w:shd w:fill="f0f4f9" w:val="clear"/>
          <w:rtl w:val="0"/>
        </w:rPr>
        <w:t xml:space="preserve"> + thiToan);</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Kết quả: [An, Chi]</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Lưu ý quan trọng khi dùng 2 hàm này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Khi bạn gọi setA.retainAll(setB) hoặc setA.removeAll(setB):</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Giá trị của setA sẽ bị thay đổi vĩnh viễn.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Nếu bạn muốn giữ nguyên dữ liệu gốc của setA, hãy tạo một bản sao trước khi thực hiện: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Java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Set&lt;String&gt; ketQua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HashSet&lt;&gt;(setA);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Tạo bản sao</w:t>
      </w:r>
      <w:r w:rsidDel="00000000" w:rsidR="00000000" w:rsidRPr="00000000">
        <w:rPr>
          <w:rFonts w:ascii="Google Sans Text" w:cs="Google Sans Text" w:eastAsia="Google Sans Text" w:hAnsi="Google Sans Text"/>
          <w:color w:val="1f1f1f"/>
          <w:shd w:fill="f0f4f9" w:val="clear"/>
          <w:rtl w:val="0"/>
        </w:rPr>
        <w:br w:type="textWrapping"/>
        <w:t xml:space="preserve">ketQua.retainAll(setB);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Thao tác trên bản sao</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Bảng tóm tắt các phép toán tập hợp:</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Phép toán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Phương thức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Ý nghĩa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Giao (Intersection)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retainAll()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Giữ lại các phần tử </w:t>
            </w:r>
            <w:r w:rsidDel="00000000" w:rsidR="00000000" w:rsidRPr="00000000">
              <w:rPr>
                <w:rFonts w:ascii="Google Sans Text" w:cs="Google Sans Text" w:eastAsia="Google Sans Text" w:hAnsi="Google Sans Text"/>
                <w:b w:val="1"/>
                <w:bCs w:val="1"/>
                <w:color w:val="1f1f1f"/>
                <w:shd w:fill="auto" w:val="clear"/>
                <w:rtl w:val="0"/>
              </w:rPr>
              <w:t xml:space="preserve">chung</w:t>
            </w:r>
            <w:r w:rsidDel="00000000" w:rsidR="00000000" w:rsidRPr="00000000">
              <w:rPr>
                <w:rFonts w:ascii="Google Sans Text" w:cs="Google Sans Text" w:eastAsia="Google Sans Text" w:hAnsi="Google Sans Text"/>
                <w:color w:val="1f1f1f"/>
                <w:shd w:fill="auto" w:val="clear"/>
                <w:rtl w:val="0"/>
              </w:rPr>
              <w:t xml:space="preserve"> của cả 2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Hiệu (Difference)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Xóa các phần tử của setB khỏi setA (tìm cái </w:t>
            </w:r>
            <w:r w:rsidDel="00000000" w:rsidR="00000000" w:rsidRPr="00000000">
              <w:rPr>
                <w:rFonts w:ascii="Google Sans Text" w:cs="Google Sans Text" w:eastAsia="Google Sans Text" w:hAnsi="Google Sans Text"/>
                <w:b w:val="1"/>
                <w:bCs w:val="1"/>
                <w:color w:val="1f1f1f"/>
                <w:shd w:fill="auto" w:val="clear"/>
                <w:rtl w:val="0"/>
              </w:rPr>
              <w:t xml:space="preserve">riêng</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Hợp (Union)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Gộp 2 set lại thành 1 (tự động loại bỏ trùng lặp).</w:t>
            </w:r>
          </w:p>
        </w:tc>
      </w:tr>
    </w:tbl>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Bạn có muốn mình giải thích thêm về cách dùng addAll() để gộp danh sách không?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